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34" w:rsidRPr="00814B34" w:rsidRDefault="00814B34" w:rsidP="00814B3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9899330"/>
      <w:r w:rsidRPr="00814B3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14B34" w:rsidRPr="00814B34" w:rsidRDefault="00814B34" w:rsidP="00814B3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4B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АЛТАЙСКОГО КРАЯ КОМИТЕТ АДМИНИСТРАЦИИ КРАСНОГОРСКОГО РАЙОНА ПО ОБРАЗОВАНИЮ </w:t>
      </w:r>
    </w:p>
    <w:p w:rsidR="00F70A92" w:rsidRPr="00814B34" w:rsidRDefault="00814B34" w:rsidP="00814B3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4B34">
        <w:rPr>
          <w:rFonts w:ascii="Times New Roman" w:hAnsi="Times New Roman"/>
          <w:b/>
          <w:color w:val="000000"/>
          <w:sz w:val="24"/>
          <w:szCs w:val="24"/>
          <w:lang w:val="ru-RU"/>
        </w:rPr>
        <w:t>МКОУ "Усть-Ишинская СОШ им.Б.Головина "</w:t>
      </w: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14B34" w:rsidRPr="00814B34" w:rsidTr="000D4161">
        <w:tc>
          <w:tcPr>
            <w:tcW w:w="3114" w:type="dxa"/>
          </w:tcPr>
          <w:p w:rsidR="00814B34" w:rsidRPr="0040209D" w:rsidRDefault="00814B34" w:rsidP="00A843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14B34" w:rsidRPr="00F573CD" w:rsidRDefault="00814B34" w:rsidP="00A843F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573C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14B34" w:rsidRDefault="00814B34" w:rsidP="00A843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14B34" w:rsidRPr="00F573CD" w:rsidRDefault="00814B34" w:rsidP="00A843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573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Хомутова Е.И.</w:t>
            </w:r>
          </w:p>
          <w:p w:rsidR="00814B34" w:rsidRPr="002411CA" w:rsidRDefault="00814B34" w:rsidP="00A843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41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241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241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4B34" w:rsidRPr="0040209D" w:rsidRDefault="00814B34" w:rsidP="00A843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14B34" w:rsidRPr="0040209D" w:rsidRDefault="00814B34" w:rsidP="00A843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14B34" w:rsidRPr="00A06395" w:rsidRDefault="00814B34" w:rsidP="00A843F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63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814B34" w:rsidRPr="0040209D" w:rsidRDefault="00814B34" w:rsidP="00A843F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15" w:type="dxa"/>
          </w:tcPr>
          <w:p w:rsidR="00814B34" w:rsidRDefault="00814B34" w:rsidP="00A843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14B34" w:rsidRPr="00A06395" w:rsidRDefault="00814B34" w:rsidP="00A843F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63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814B34" w:rsidRPr="00A06395" w:rsidRDefault="00814B34" w:rsidP="00A843F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814B34" w:rsidRPr="00A06395" w:rsidRDefault="00814B34" w:rsidP="00A843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63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814B34" w:rsidRDefault="00814B34" w:rsidP="00A843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14B34" w:rsidRPr="0040209D" w:rsidRDefault="00814B34" w:rsidP="00A843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F70A92">
      <w:pPr>
        <w:spacing w:after="0"/>
        <w:ind w:left="120"/>
        <w:rPr>
          <w:lang w:val="ru-RU"/>
        </w:rPr>
      </w:pPr>
    </w:p>
    <w:p w:rsidR="00F70A92" w:rsidRPr="00814B34" w:rsidRDefault="00814B34">
      <w:pPr>
        <w:spacing w:after="0" w:line="408" w:lineRule="auto"/>
        <w:ind w:left="120"/>
        <w:jc w:val="center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0A92" w:rsidRPr="00814B34" w:rsidRDefault="00814B34">
      <w:pPr>
        <w:spacing w:after="0" w:line="408" w:lineRule="auto"/>
        <w:ind w:left="120"/>
        <w:jc w:val="center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 5247831)</w:t>
      </w: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814B34">
      <w:pPr>
        <w:spacing w:after="0" w:line="408" w:lineRule="auto"/>
        <w:ind w:left="120"/>
        <w:jc w:val="center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14B34">
        <w:rPr>
          <w:rFonts w:ascii="Times New Roman" w:hAnsi="Times New Roman"/>
          <w:b/>
          <w:color w:val="000000"/>
          <w:sz w:val="28"/>
          <w:lang w:val="ru-RU"/>
        </w:rPr>
        <w:t>курса «Математика»</w:t>
      </w:r>
    </w:p>
    <w:p w:rsidR="00F70A92" w:rsidRPr="00814B34" w:rsidRDefault="00814B34">
      <w:pPr>
        <w:spacing w:after="0" w:line="408" w:lineRule="auto"/>
        <w:ind w:left="120"/>
        <w:jc w:val="center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F70A92">
      <w:pPr>
        <w:spacing w:after="0"/>
        <w:ind w:left="120"/>
        <w:jc w:val="center"/>
        <w:rPr>
          <w:lang w:val="ru-RU"/>
        </w:rPr>
      </w:pPr>
    </w:p>
    <w:p w:rsidR="00F70A92" w:rsidRPr="00814B34" w:rsidRDefault="00814B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c34a7f4-4026-4a2d-8185-cd5f043d8440"/>
      <w:r w:rsidRPr="00814B3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proofErr w:type="gramStart"/>
      <w:r w:rsidRPr="00814B3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.У</w:t>
      </w:r>
      <w:proofErr w:type="gramEnd"/>
      <w:r w:rsidRPr="00814B3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сть-Иша 2024</w:t>
      </w:r>
      <w:bookmarkEnd w:id="1"/>
      <w:r w:rsidRPr="00814B3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F70A92" w:rsidRPr="00814B34" w:rsidRDefault="00F70A9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70A92" w:rsidRPr="00814B34" w:rsidRDefault="00814B34">
      <w:pPr>
        <w:rPr>
          <w:rFonts w:ascii="Times New Roman" w:hAnsi="Times New Roman" w:cs="Times New Roman"/>
          <w:sz w:val="28"/>
          <w:szCs w:val="28"/>
          <w:lang w:val="ru-RU"/>
        </w:rPr>
        <w:sectPr w:rsidR="00F70A92" w:rsidRPr="00814B34">
          <w:pgSz w:w="11906" w:h="16383"/>
          <w:pgMar w:top="1134" w:right="850" w:bottom="1134" w:left="1701" w:header="720" w:footer="720" w:gutter="0"/>
          <w:cols w:space="720"/>
        </w:sectPr>
      </w:pPr>
      <w:r w:rsidRPr="00814B3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814B34">
        <w:rPr>
          <w:rFonts w:ascii="Times New Roman" w:hAnsi="Times New Roman" w:cs="Times New Roman"/>
          <w:sz w:val="28"/>
          <w:szCs w:val="28"/>
          <w:lang w:val="ru-RU"/>
        </w:rPr>
        <w:t xml:space="preserve">            Лещенко С.Н.</w:t>
      </w:r>
    </w:p>
    <w:p w:rsidR="00F70A92" w:rsidRPr="00814B34" w:rsidRDefault="00814B34">
      <w:pPr>
        <w:spacing w:after="0" w:line="264" w:lineRule="auto"/>
        <w:ind w:left="120"/>
        <w:jc w:val="both"/>
        <w:rPr>
          <w:lang w:val="ru-RU"/>
        </w:rPr>
      </w:pPr>
      <w:bookmarkStart w:id="2" w:name="block-39899331"/>
      <w:bookmarkEnd w:id="0"/>
      <w:r w:rsidRPr="00814B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0A92" w:rsidRPr="00814B34" w:rsidRDefault="00F70A92">
      <w:pPr>
        <w:spacing w:after="0" w:line="264" w:lineRule="auto"/>
        <w:ind w:left="120"/>
        <w:jc w:val="both"/>
        <w:rPr>
          <w:lang w:val="ru-RU"/>
        </w:rPr>
      </w:pP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70A92" w:rsidRPr="00814B34" w:rsidRDefault="00814B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</w:t>
      </w:r>
      <w:r w:rsidRPr="00814B34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F70A92" w:rsidRPr="00814B34" w:rsidRDefault="00814B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814B34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F70A92" w:rsidRPr="00814B34" w:rsidRDefault="00814B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F70A92" w:rsidRPr="00814B34" w:rsidRDefault="00814B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814B34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814B34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еского материала начинается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814B34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</w:t>
      </w:r>
      <w:r w:rsidRPr="00814B34">
        <w:rPr>
          <w:rFonts w:ascii="Times New Roman" w:hAnsi="Times New Roman"/>
          <w:color w:val="000000"/>
          <w:sz w:val="28"/>
          <w:lang w:val="ru-RU"/>
        </w:rPr>
        <w:t>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ого применения новой записи при изучении других предметов и при практическом использовании. К 6 классу отнесён второй </w:t>
      </w:r>
      <w:r w:rsidRPr="00814B3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</w:t>
      </w:r>
      <w:r w:rsidRPr="00814B34">
        <w:rPr>
          <w:rFonts w:ascii="Times New Roman" w:hAnsi="Times New Roman"/>
          <w:color w:val="000000"/>
          <w:sz w:val="28"/>
          <w:lang w:val="ru-RU"/>
        </w:rPr>
        <w:t>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Осо</w:t>
      </w:r>
      <w:r w:rsidRPr="00814B34">
        <w:rPr>
          <w:rFonts w:ascii="Times New Roman" w:hAnsi="Times New Roman"/>
          <w:color w:val="000000"/>
          <w:sz w:val="28"/>
          <w:lang w:val="ru-RU"/>
        </w:rPr>
        <w:t>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</w:t>
      </w:r>
      <w:r w:rsidRPr="00814B34">
        <w:rPr>
          <w:rFonts w:ascii="Times New Roman" w:hAnsi="Times New Roman"/>
          <w:color w:val="000000"/>
          <w:sz w:val="28"/>
          <w:lang w:val="ru-RU"/>
        </w:rPr>
        <w:t>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</w:t>
      </w:r>
      <w:r w:rsidRPr="00814B34">
        <w:rPr>
          <w:rFonts w:ascii="Times New Roman" w:hAnsi="Times New Roman"/>
          <w:color w:val="000000"/>
          <w:sz w:val="28"/>
          <w:lang w:val="ru-RU"/>
        </w:rPr>
        <w:t>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</w:t>
      </w:r>
      <w:r w:rsidRPr="00814B34">
        <w:rPr>
          <w:rFonts w:ascii="Times New Roman" w:hAnsi="Times New Roman"/>
          <w:color w:val="000000"/>
          <w:sz w:val="28"/>
          <w:lang w:val="ru-RU"/>
        </w:rPr>
        <w:t>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 возможных вариантов, учатся работать с информацией, представленной в форме таблиц или диаграмм.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ти от математического контекста вводится постепенно. Буквенная символика широко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опирается на наглядно-образное мышление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14B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Согласно учебному </w:t>
      </w:r>
      <w:r w:rsidRPr="00814B34">
        <w:rPr>
          <w:rFonts w:ascii="Times New Roman" w:hAnsi="Times New Roman"/>
          <w:color w:val="000000"/>
          <w:sz w:val="28"/>
          <w:lang w:val="ru-RU"/>
        </w:rPr>
        <w:t>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70A92" w:rsidRPr="00814B34" w:rsidRDefault="00814B34" w:rsidP="00814B34">
      <w:pPr>
        <w:spacing w:after="0" w:line="264" w:lineRule="auto"/>
        <w:ind w:firstLine="600"/>
        <w:jc w:val="both"/>
        <w:rPr>
          <w:lang w:val="ru-RU"/>
        </w:rPr>
        <w:sectPr w:rsidR="00F70A92" w:rsidRPr="00814B34">
          <w:pgSz w:w="11906" w:h="16383"/>
          <w:pgMar w:top="1134" w:right="850" w:bottom="1134" w:left="1701" w:header="720" w:footer="720" w:gutter="0"/>
          <w:cols w:space="720"/>
        </w:sectPr>
      </w:pPr>
      <w:bookmarkStart w:id="3" w:name="b3bba1d8-96c6-4edf-a714-0cf8fa85e20b"/>
      <w:r w:rsidRPr="00814B34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Математика» отводится </w:t>
      </w:r>
      <w:r>
        <w:rPr>
          <w:rFonts w:ascii="Times New Roman" w:hAnsi="Times New Roman"/>
          <w:color w:val="000000"/>
          <w:sz w:val="28"/>
          <w:lang w:val="ru-RU"/>
        </w:rPr>
        <w:t>170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 часов: в 5 </w:t>
      </w:r>
      <w:r w:rsidRPr="00814B34">
        <w:rPr>
          <w:rFonts w:ascii="Times New Roman" w:hAnsi="Times New Roman"/>
          <w:color w:val="000000"/>
          <w:sz w:val="28"/>
          <w:lang w:val="ru-RU"/>
        </w:rPr>
        <w:t>(5 часов в неделю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F70A92" w:rsidRPr="00814B34" w:rsidRDefault="00814B34">
      <w:pPr>
        <w:spacing w:after="0" w:line="264" w:lineRule="auto"/>
        <w:ind w:left="120"/>
        <w:jc w:val="both"/>
        <w:rPr>
          <w:lang w:val="ru-RU"/>
        </w:rPr>
      </w:pPr>
      <w:bookmarkStart w:id="4" w:name="block-39899332"/>
      <w:bookmarkEnd w:id="2"/>
      <w:r w:rsidRPr="00814B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70A92" w:rsidRPr="00814B34" w:rsidRDefault="00F70A92">
      <w:pPr>
        <w:spacing w:after="0" w:line="264" w:lineRule="auto"/>
        <w:ind w:left="120"/>
        <w:jc w:val="both"/>
        <w:rPr>
          <w:lang w:val="ru-RU"/>
        </w:rPr>
      </w:pPr>
    </w:p>
    <w:p w:rsidR="00F70A92" w:rsidRPr="00814B34" w:rsidRDefault="00814B34">
      <w:pPr>
        <w:spacing w:after="0" w:line="264" w:lineRule="auto"/>
        <w:ind w:left="120"/>
        <w:jc w:val="both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0A92" w:rsidRPr="00814B34" w:rsidRDefault="00F70A92">
      <w:pPr>
        <w:spacing w:after="0" w:line="264" w:lineRule="auto"/>
        <w:ind w:left="120"/>
        <w:jc w:val="both"/>
        <w:rPr>
          <w:lang w:val="ru-RU"/>
        </w:rPr>
      </w:pP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чисел точками на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 Округление натуральных чисел.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</w:t>
      </w:r>
      <w:r w:rsidRPr="00814B34">
        <w:rPr>
          <w:rFonts w:ascii="Times New Roman" w:hAnsi="Times New Roman"/>
          <w:color w:val="000000"/>
          <w:sz w:val="28"/>
          <w:lang w:val="ru-RU"/>
        </w:rPr>
        <w:t>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Использование букв для обозначения неизвестного компонента и записи </w:t>
      </w:r>
      <w:r w:rsidRPr="00814B34">
        <w:rPr>
          <w:rFonts w:ascii="Times New Roman" w:hAnsi="Times New Roman"/>
          <w:color w:val="000000"/>
          <w:sz w:val="28"/>
          <w:lang w:val="ru-RU"/>
        </w:rPr>
        <w:t>свойств арифметических действий.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Число</w:t>
      </w:r>
      <w:r w:rsidRPr="00814B34">
        <w:rPr>
          <w:rFonts w:ascii="Times New Roman" w:hAnsi="Times New Roman"/>
          <w:color w:val="000000"/>
          <w:sz w:val="28"/>
          <w:lang w:val="ru-RU"/>
        </w:rPr>
        <w:t>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814B3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814B3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пря</w:t>
      </w:r>
      <w:r w:rsidRPr="00814B34">
        <w:rPr>
          <w:rFonts w:ascii="Times New Roman" w:hAnsi="Times New Roman"/>
          <w:color w:val="000000"/>
          <w:sz w:val="28"/>
          <w:lang w:val="ru-RU"/>
        </w:rPr>
        <w:t>мой. Основное свойство дроби. Сокращение дробей. Приведение дроби к новому знаменателю. Сравнение дробей.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Десятичная запись дроб</w:t>
      </w:r>
      <w:r w:rsidRPr="00814B34">
        <w:rPr>
          <w:rFonts w:ascii="Times New Roman" w:hAnsi="Times New Roman"/>
          <w:color w:val="000000"/>
          <w:sz w:val="28"/>
          <w:lang w:val="ru-RU"/>
        </w:rPr>
        <w:t xml:space="preserve">ей. Представление десятичной дроби в виде обыкновенной. Изображение десятичных дробей точками на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Решение текс</w:t>
      </w:r>
      <w:r w:rsidRPr="00814B34">
        <w:rPr>
          <w:rFonts w:ascii="Times New Roman" w:hAnsi="Times New Roman"/>
          <w:color w:val="000000"/>
          <w:sz w:val="28"/>
          <w:lang w:val="ru-RU"/>
        </w:rPr>
        <w:t>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связывающие величины: скорость, время, расстояние, цена, </w:t>
      </w:r>
      <w:r w:rsidRPr="00814B34">
        <w:rPr>
          <w:rFonts w:ascii="Times New Roman" w:hAnsi="Times New Roman"/>
          <w:color w:val="000000"/>
          <w:sz w:val="28"/>
          <w:lang w:val="ru-RU"/>
        </w:rPr>
        <w:t>количество, стоимость.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814B3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Наг</w:t>
      </w:r>
      <w:r w:rsidRPr="00814B34">
        <w:rPr>
          <w:rFonts w:ascii="Times New Roman" w:hAnsi="Times New Roman"/>
          <w:color w:val="000000"/>
          <w:sz w:val="28"/>
          <w:lang w:val="ru-RU"/>
        </w:rPr>
        <w:t>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>, периметр многоугольника. Изме</w:t>
      </w:r>
      <w:r w:rsidRPr="00814B34">
        <w:rPr>
          <w:rFonts w:ascii="Times New Roman" w:hAnsi="Times New Roman"/>
          <w:color w:val="000000"/>
          <w:sz w:val="28"/>
          <w:lang w:val="ru-RU"/>
        </w:rPr>
        <w:t>рение и построение углов с помощью транспортира.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</w:t>
      </w:r>
      <w:r w:rsidRPr="00814B34">
        <w:rPr>
          <w:rFonts w:ascii="Times New Roman" w:hAnsi="Times New Roman"/>
          <w:color w:val="000000"/>
          <w:sz w:val="28"/>
          <w:lang w:val="ru-RU"/>
        </w:rPr>
        <w:t>ямой, окружности на нелинованной и клетчатой бумаге. Использование свой</w:t>
      </w:r>
      <w:proofErr w:type="gramStart"/>
      <w:r w:rsidRPr="00814B3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14B34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</w:t>
      </w:r>
      <w:r w:rsidRPr="00814B34">
        <w:rPr>
          <w:rFonts w:ascii="Times New Roman" w:hAnsi="Times New Roman"/>
          <w:color w:val="000000"/>
          <w:sz w:val="28"/>
          <w:lang w:val="ru-RU"/>
        </w:rPr>
        <w:t>рения площади.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</w:t>
      </w:r>
      <w:r w:rsidRPr="00814B34">
        <w:rPr>
          <w:rFonts w:ascii="Times New Roman" w:hAnsi="Times New Roman"/>
          <w:color w:val="000000"/>
          <w:sz w:val="28"/>
          <w:lang w:val="ru-RU"/>
        </w:rPr>
        <w:t>и других материалов).</w:t>
      </w:r>
    </w:p>
    <w:p w:rsidR="00F70A92" w:rsidRPr="00814B34" w:rsidRDefault="00814B34">
      <w:pPr>
        <w:spacing w:after="0" w:line="264" w:lineRule="auto"/>
        <w:ind w:firstLine="600"/>
        <w:jc w:val="both"/>
        <w:rPr>
          <w:lang w:val="ru-RU"/>
        </w:rPr>
      </w:pPr>
      <w:r w:rsidRPr="00814B3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70A92" w:rsidRPr="00814B34" w:rsidRDefault="00F70A92">
      <w:pPr>
        <w:rPr>
          <w:lang w:val="ru-RU"/>
        </w:rPr>
        <w:sectPr w:rsidR="00F70A92" w:rsidRPr="00814B34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39899333"/>
      <w:bookmarkEnd w:id="4"/>
    </w:p>
    <w:p w:rsidR="00F70A92" w:rsidRDefault="00814B34">
      <w:pPr>
        <w:spacing w:after="0"/>
        <w:ind w:left="120"/>
      </w:pPr>
      <w:bookmarkStart w:id="10" w:name="block-39899329"/>
      <w:bookmarkEnd w:id="9"/>
      <w:r w:rsidRPr="00814B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0A92" w:rsidRDefault="00814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F70A9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70A92" w:rsidRDefault="00F70A92"/>
        </w:tc>
      </w:tr>
    </w:tbl>
    <w:p w:rsidR="00F70A92" w:rsidRDefault="00F70A92">
      <w:pPr>
        <w:sectPr w:rsidR="00F70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A92" w:rsidRDefault="00814B34" w:rsidP="00814B34">
      <w:pPr>
        <w:spacing w:after="0"/>
        <w:ind w:left="120"/>
        <w:sectPr w:rsidR="00F70A9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70A92" w:rsidRDefault="00F70A92">
      <w:pPr>
        <w:sectPr w:rsidR="00F70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A92" w:rsidRDefault="00814B34">
      <w:pPr>
        <w:spacing w:after="0"/>
        <w:ind w:left="120"/>
      </w:pPr>
      <w:bookmarkStart w:id="11" w:name="block-398993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0A92" w:rsidRDefault="00814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F70A9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0A92" w:rsidRDefault="00F70A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0A92" w:rsidRDefault="00F70A92"/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распределительное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"Построение прямоугольника с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70A92" w:rsidRPr="00814B3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70A92" w:rsidRDefault="00F70A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4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0A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A92" w:rsidRPr="00814B34" w:rsidRDefault="00814B34">
            <w:pPr>
              <w:spacing w:after="0"/>
              <w:ind w:left="135"/>
              <w:rPr>
                <w:lang w:val="ru-RU"/>
              </w:rPr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 w:rsidRPr="00814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70A92" w:rsidRDefault="00814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0A92" w:rsidRDefault="00F70A92"/>
        </w:tc>
      </w:tr>
    </w:tbl>
    <w:p w:rsidR="00F70A92" w:rsidRDefault="00F70A92">
      <w:pPr>
        <w:sectPr w:rsidR="00F70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A92" w:rsidRPr="00814B34" w:rsidRDefault="00814B34">
      <w:pPr>
        <w:spacing w:after="0"/>
        <w:ind w:left="120"/>
        <w:rPr>
          <w:lang w:val="ru-RU"/>
        </w:rPr>
      </w:pPr>
      <w:bookmarkStart w:id="12" w:name="block-39899334"/>
      <w:bookmarkEnd w:id="11"/>
      <w:r w:rsidRPr="00814B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0A92" w:rsidRDefault="00814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F70A92" w:rsidRDefault="00F70A92">
      <w:pPr>
        <w:spacing w:after="0" w:line="480" w:lineRule="auto"/>
        <w:ind w:left="120"/>
      </w:pPr>
    </w:p>
    <w:p w:rsidR="00F70A92" w:rsidRDefault="00F70A92">
      <w:pPr>
        <w:spacing w:after="0" w:line="480" w:lineRule="auto"/>
        <w:ind w:left="120"/>
      </w:pPr>
    </w:p>
    <w:p w:rsidR="00F70A92" w:rsidRDefault="00F70A92">
      <w:pPr>
        <w:spacing w:after="0"/>
        <w:ind w:left="120"/>
      </w:pPr>
    </w:p>
    <w:p w:rsidR="00F70A92" w:rsidRDefault="00814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70A92" w:rsidRDefault="00F70A92">
      <w:pPr>
        <w:spacing w:after="0" w:line="480" w:lineRule="auto"/>
        <w:ind w:left="120"/>
      </w:pPr>
    </w:p>
    <w:p w:rsidR="00F70A92" w:rsidRDefault="00F70A92">
      <w:pPr>
        <w:spacing w:after="0"/>
        <w:ind w:left="120"/>
      </w:pPr>
    </w:p>
    <w:p w:rsidR="00F70A92" w:rsidRPr="00814B34" w:rsidRDefault="00814B34">
      <w:pPr>
        <w:spacing w:after="0" w:line="480" w:lineRule="auto"/>
        <w:ind w:left="120"/>
        <w:rPr>
          <w:lang w:val="ru-RU"/>
        </w:rPr>
      </w:pPr>
      <w:r w:rsidRPr="00814B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0A92" w:rsidRPr="00814B34" w:rsidRDefault="00F70A92">
      <w:pPr>
        <w:spacing w:after="0" w:line="480" w:lineRule="auto"/>
        <w:ind w:left="120"/>
        <w:rPr>
          <w:lang w:val="ru-RU"/>
        </w:rPr>
      </w:pPr>
    </w:p>
    <w:p w:rsidR="00F70A92" w:rsidRPr="00814B34" w:rsidRDefault="00F70A92">
      <w:pPr>
        <w:rPr>
          <w:lang w:val="ru-RU"/>
        </w:rPr>
        <w:sectPr w:rsidR="00F70A92" w:rsidRPr="00814B3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814B34" w:rsidRDefault="00814B34">
      <w:pPr>
        <w:rPr>
          <w:lang w:val="ru-RU"/>
        </w:rPr>
      </w:pPr>
    </w:p>
    <w:sectPr w:rsidR="00000000" w:rsidRPr="00814B34" w:rsidSect="00F70A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D6F88"/>
    <w:multiLevelType w:val="multilevel"/>
    <w:tmpl w:val="05C0D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C0472F"/>
    <w:multiLevelType w:val="multilevel"/>
    <w:tmpl w:val="1E9A5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C9745D"/>
    <w:multiLevelType w:val="multilevel"/>
    <w:tmpl w:val="AA04CA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5931FD"/>
    <w:multiLevelType w:val="multilevel"/>
    <w:tmpl w:val="E34A40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ED465E"/>
    <w:multiLevelType w:val="multilevel"/>
    <w:tmpl w:val="AC2CB8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8D660D"/>
    <w:multiLevelType w:val="multilevel"/>
    <w:tmpl w:val="B7DC11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8552DF"/>
    <w:multiLevelType w:val="multilevel"/>
    <w:tmpl w:val="1A7C6F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70A92"/>
    <w:rsid w:val="00814B34"/>
    <w:rsid w:val="00F7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0A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0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4de4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5075</Words>
  <Characters>28930</Characters>
  <Application>Microsoft Office Word</Application>
  <DocSecurity>0</DocSecurity>
  <Lines>241</Lines>
  <Paragraphs>67</Paragraphs>
  <ScaleCrop>false</ScaleCrop>
  <Company/>
  <LinksUpToDate>false</LinksUpToDate>
  <CharactersWithSpaces>33938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2024-09-11T06:26:00Z</dcterms:created>
  <dcterms:modified xsi:type="dcterms:W3CDTF">2024-09-11T06:34:00Z</dcterms:modified>
</cp:coreProperties>
</file>